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53" w:rsidRPr="009F0953" w:rsidRDefault="009F095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F0953" w:rsidRPr="009F0953" w:rsidRDefault="009F095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F0953">
        <w:rPr>
          <w:rFonts w:ascii="Times New Roman" w:hAnsi="Times New Roman" w:cs="Times New Roman"/>
        </w:rPr>
        <w:t>СТАВРОПОЛЬСКАЯ ГОРОДСКАЯ ДУМА</w:t>
      </w:r>
    </w:p>
    <w:p w:rsidR="009F0953" w:rsidRPr="000230A4" w:rsidRDefault="009F0953">
      <w:pPr>
        <w:pStyle w:val="ConsPlusTitle"/>
        <w:jc w:val="center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Title"/>
        <w:jc w:val="center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РЕШЕНИЕ</w:t>
      </w:r>
    </w:p>
    <w:p w:rsidR="009F0953" w:rsidRPr="000230A4" w:rsidRDefault="009F0953">
      <w:pPr>
        <w:pStyle w:val="ConsPlusTitle"/>
        <w:jc w:val="center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от 16 июля 2014 г. N 531</w:t>
      </w:r>
    </w:p>
    <w:p w:rsidR="009F0953" w:rsidRPr="000230A4" w:rsidRDefault="009F0953">
      <w:pPr>
        <w:pStyle w:val="ConsPlusTitle"/>
        <w:jc w:val="center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Title"/>
        <w:jc w:val="center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ОБ УТВЕРЖДЕНИИ ПОРЯДКА ПРЕДВАРИТЕЛЬНОГО УВЕДОМЛЕНИЯ</w:t>
      </w:r>
    </w:p>
    <w:p w:rsidR="009F0953" w:rsidRPr="000230A4" w:rsidRDefault="009F0953">
      <w:pPr>
        <w:pStyle w:val="ConsPlusTitle"/>
        <w:jc w:val="center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ПРЕДСТАВИТЕЛЯ НАНИМАТЕЛЯ (РАБОТОДАТЕЛЯ) О ВЫПОЛНЕНИИ ИНОЙ</w:t>
      </w:r>
    </w:p>
    <w:p w:rsidR="009F0953" w:rsidRPr="000230A4" w:rsidRDefault="009F0953">
      <w:pPr>
        <w:pStyle w:val="ConsPlusTitle"/>
        <w:jc w:val="center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ОПЛАЧИВАЕМОЙ РАБОТЫ МУНИЦИПАЛЬНЫМИ СЛУЖАЩИМИ</w:t>
      </w:r>
    </w:p>
    <w:p w:rsidR="009F0953" w:rsidRPr="000230A4" w:rsidRDefault="009F0953">
      <w:pPr>
        <w:pStyle w:val="ConsPlusTitle"/>
        <w:jc w:val="center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ГОРОДА СТАВРОПОЛЯ</w:t>
      </w: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0230A4">
          <w:rPr>
            <w:rFonts w:ascii="Times New Roman" w:hAnsi="Times New Roman" w:cs="Times New Roman"/>
          </w:rPr>
          <w:t>частью 2 статьи 11</w:t>
        </w:r>
      </w:hyperlink>
      <w:r w:rsidRPr="000230A4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Федерации", </w:t>
      </w:r>
      <w:hyperlink r:id="rId5" w:history="1">
        <w:r w:rsidRPr="000230A4">
          <w:rPr>
            <w:rFonts w:ascii="Times New Roman" w:hAnsi="Times New Roman" w:cs="Times New Roman"/>
          </w:rPr>
          <w:t>Уставом</w:t>
        </w:r>
      </w:hyperlink>
      <w:r w:rsidRPr="000230A4">
        <w:rPr>
          <w:rFonts w:ascii="Times New Roman" w:hAnsi="Times New Roman" w:cs="Times New Roman"/>
        </w:rPr>
        <w:t xml:space="preserve"> муниципального образования города Ставрополя Ставропольского края Ставропольская городская Дума решила:</w:t>
      </w: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1. Утвердить </w:t>
      </w:r>
      <w:hyperlink w:anchor="P28" w:history="1">
        <w:r w:rsidRPr="000230A4">
          <w:rPr>
            <w:rFonts w:ascii="Times New Roman" w:hAnsi="Times New Roman" w:cs="Times New Roman"/>
          </w:rPr>
          <w:t>Порядок</w:t>
        </w:r>
      </w:hyperlink>
      <w:r w:rsidRPr="000230A4">
        <w:rPr>
          <w:rFonts w:ascii="Times New Roman" w:hAnsi="Times New Roman" w:cs="Times New Roman"/>
        </w:rPr>
        <w:t xml:space="preserve"> предварительного уведомления представителя нанимателя (работодателя) о выполнении иной оплачиваемой работы муниципальными служащими города Ставрополя согласно приложению.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Глава города Ставрополя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Г.С.КОЛЯГИН</w:t>
      </w: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lastRenderedPageBreak/>
        <w:t>Приложение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к решению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Ставропольской городской Думы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от 16 июля 2014 г. N 531</w:t>
      </w: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Title"/>
        <w:jc w:val="center"/>
        <w:rPr>
          <w:rFonts w:ascii="Times New Roman" w:hAnsi="Times New Roman" w:cs="Times New Roman"/>
        </w:rPr>
      </w:pPr>
      <w:bookmarkStart w:id="0" w:name="P28"/>
      <w:bookmarkEnd w:id="0"/>
      <w:r w:rsidRPr="000230A4">
        <w:rPr>
          <w:rFonts w:ascii="Times New Roman" w:hAnsi="Times New Roman" w:cs="Times New Roman"/>
        </w:rPr>
        <w:t>ПОРЯДОК</w:t>
      </w:r>
    </w:p>
    <w:p w:rsidR="009F0953" w:rsidRPr="000230A4" w:rsidRDefault="009F0953">
      <w:pPr>
        <w:pStyle w:val="ConsPlusTitle"/>
        <w:jc w:val="center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ПРЕДВАРИТЕЛЬНОГО УВЕДОМЛЕНИЯ ПРЕДСТАВИТЕЛЯ НАНИМАТЕЛЯ</w:t>
      </w:r>
    </w:p>
    <w:p w:rsidR="009F0953" w:rsidRPr="000230A4" w:rsidRDefault="009F0953">
      <w:pPr>
        <w:pStyle w:val="ConsPlusTitle"/>
        <w:jc w:val="center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(РАБОТОДАТЕЛЯ) О ВЫПОЛНЕНИИ ИНОЙ ОПЛАЧИВАЕМОЙ РАБОТЫ</w:t>
      </w:r>
    </w:p>
    <w:p w:rsidR="009F0953" w:rsidRPr="000230A4" w:rsidRDefault="009F0953">
      <w:pPr>
        <w:pStyle w:val="ConsPlusTitle"/>
        <w:jc w:val="center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МУНИЦИПАЛЬНЫМИ СЛУЖАЩИМИ ГОРОДА СТАВРОПОЛЯ</w:t>
      </w: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1. Настоящий Порядок предварительного уведомления представителя нанимателя (работодателя) о выполнении иной оплачиваемой работы муниципальными служащими города Ставрополя (далее - Порядок) устанавливает процедуру предварительного уведомления муниципальными служащими города Ставрополя (далее - муниципальные служащие) представителя нанимателя (работодателя) о выполнении иной оплачиваемой работы, форму уведомления, а также порядок регистрации уведомлений.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2. Муниципальный служащий (за исключением муниципального служащего, замещающего должность главы местной администрации по контракту)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3. Муниципальный служащий, намеревающийся выполнять иную оплачиваемую работу, обязан: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1) уведомлять о выполнении иной оплачиваемой работы не менее чем за семь дней до начала ее выполнения;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2) заниматься иной оплачиваемой работой только вне рабочего (служебного) времени;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3) соблюдать при выполнении иной оплачиваемой работы требования, предусмотренные </w:t>
      </w:r>
      <w:hyperlink r:id="rId6" w:history="1">
        <w:r w:rsidRPr="000230A4">
          <w:rPr>
            <w:rFonts w:ascii="Times New Roman" w:hAnsi="Times New Roman" w:cs="Times New Roman"/>
          </w:rPr>
          <w:t>статьей 14</w:t>
        </w:r>
      </w:hyperlink>
      <w:r w:rsidRPr="000230A4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Федерации".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4. </w:t>
      </w:r>
      <w:hyperlink w:anchor="P74" w:history="1">
        <w:r w:rsidRPr="000230A4">
          <w:rPr>
            <w:rFonts w:ascii="Times New Roman" w:hAnsi="Times New Roman" w:cs="Times New Roman"/>
          </w:rPr>
          <w:t>Уведомление</w:t>
        </w:r>
      </w:hyperlink>
      <w:r w:rsidRPr="000230A4">
        <w:rPr>
          <w:rFonts w:ascii="Times New Roman" w:hAnsi="Times New Roman" w:cs="Times New Roman"/>
        </w:rPr>
        <w:t xml:space="preserve"> представителя нанимателя (работодателя) о выполнении иной оплачиваемой работы (далее - уведомление) представляется муниципальным служащим по форме согласно приложению 1 к настоящему Порядку.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В уведомлении указываются следующие сведения об иной оплачиваемой работе: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1) сведения о работе, которую собирается осуществлять муниципальный служащий (место работы, должность, должностные обязанности);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2) дата начала выполнения соответствующей работы;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3) срок, в течение которого будет осуществляться соответствующая работа.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В случае изменения вышеперечисленных сведений об иной оплачиваемой работе муниципальный служащий уведомляет представителя нанимателя (работодателя) повторно не менее чем за три дня до возникновения соответствующих изменений.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5. Муниципальный служащий представляет уведомление в кадровую службу (специалисту по кадровой работе) органа местного самоуправления города Ставрополя, территориального, отраслевого (функционального) органа администрации города Ставрополя, наделенного правами юридического лица.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6. Кадровая служба (специалист по кадровой работе) органа местного самоуправления города Ставрополя, территориального, отраслевого (функционального) органа администрации города Ставрополя, наделенного правами юридического лица, в день поступления уведомления осуществляет его регистрацию в </w:t>
      </w:r>
      <w:hyperlink w:anchor="P112" w:history="1">
        <w:r w:rsidRPr="000230A4">
          <w:rPr>
            <w:rFonts w:ascii="Times New Roman" w:hAnsi="Times New Roman" w:cs="Times New Roman"/>
          </w:rPr>
          <w:t>Журнале</w:t>
        </w:r>
      </w:hyperlink>
      <w:r w:rsidRPr="000230A4">
        <w:rPr>
          <w:rFonts w:ascii="Times New Roman" w:hAnsi="Times New Roman" w:cs="Times New Roman"/>
        </w:rPr>
        <w:t xml:space="preserve"> регистрации уведомлений о выполнении иной </w:t>
      </w:r>
      <w:r w:rsidRPr="000230A4">
        <w:rPr>
          <w:rFonts w:ascii="Times New Roman" w:hAnsi="Times New Roman" w:cs="Times New Roman"/>
        </w:rPr>
        <w:lastRenderedPageBreak/>
        <w:t>оплачиваемой работы, составленном по форме согласно приложению 2 к настоящему Порядку.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7. Кадровая служба (специалист по кадровой работе) органа местного самоуправления города Ставрополя, территориального, отраслевого (функционального) органа администрации города Ставрополя, наделенного правами юридического лица, в целях информирования обеспечивает направление уведомления представителю нанимателя (работодателю) в трехдневный срок со дня поступления уведомления.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8. Копия зарегистрированного в установленном порядке уведомления с отметкой о регистрации в тот же день выдается муниципальному служащему на руки либо по его письменной просьбе направляется по почте с уведомлением о получении. На копии уведомления, подлежащей передаче муниципальному служащему,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9F0953" w:rsidRPr="000230A4" w:rsidRDefault="009F0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9. После информирования представителя нанимателя (работодателя) уведомление приобщается к личному делу представившего его муниципального служащего.</w:t>
      </w: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lastRenderedPageBreak/>
        <w:t>Приложение 1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к Порядку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предварительного уведомления представителя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нанимателя (работодателя) о выполнении иной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оплачиваемой работы муниципальными служащими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города Ставрополя</w:t>
      </w:r>
    </w:p>
    <w:p w:rsidR="009F0953" w:rsidRPr="000230A4" w:rsidRDefault="009F0953" w:rsidP="009F0953">
      <w:pPr>
        <w:pStyle w:val="ConsPlusNormal"/>
        <w:jc w:val="right"/>
        <w:rPr>
          <w:rFonts w:ascii="Times New Roman" w:hAnsi="Times New Roman" w:cs="Times New Roman"/>
        </w:rPr>
      </w:pPr>
    </w:p>
    <w:p w:rsidR="009F0953" w:rsidRPr="000230A4" w:rsidRDefault="009F0953" w:rsidP="009F0953">
      <w:pPr>
        <w:pStyle w:val="ConsPlusNonformat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9F0953" w:rsidRPr="000230A4" w:rsidRDefault="009F0953" w:rsidP="009F0953">
      <w:pPr>
        <w:pStyle w:val="ConsPlusNonformat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9F0953" w:rsidRPr="000230A4" w:rsidRDefault="009F0953" w:rsidP="009F0953">
      <w:pPr>
        <w:pStyle w:val="ConsPlusNonformat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9F0953" w:rsidRPr="000230A4" w:rsidRDefault="009F0953" w:rsidP="009F0953">
      <w:pPr>
        <w:pStyle w:val="ConsPlusNonformat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0230A4">
        <w:rPr>
          <w:rFonts w:ascii="Times New Roman" w:hAnsi="Times New Roman" w:cs="Times New Roman"/>
        </w:rPr>
        <w:t>(наименование должности, инициалы, фамилия</w:t>
      </w:r>
      <w:proofErr w:type="gramEnd"/>
    </w:p>
    <w:p w:rsidR="009F0953" w:rsidRPr="000230A4" w:rsidRDefault="009F0953" w:rsidP="009F0953">
      <w:pPr>
        <w:pStyle w:val="ConsPlusNonformat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                            представителя нанимателя (работодателя))</w:t>
      </w:r>
    </w:p>
    <w:p w:rsidR="009F0953" w:rsidRPr="000230A4" w:rsidRDefault="009F0953" w:rsidP="009F0953">
      <w:pPr>
        <w:pStyle w:val="ConsPlusNonformat"/>
        <w:jc w:val="right"/>
        <w:rPr>
          <w:rFonts w:ascii="Times New Roman" w:hAnsi="Times New Roman" w:cs="Times New Roman"/>
        </w:rPr>
      </w:pPr>
    </w:p>
    <w:p w:rsidR="009F0953" w:rsidRPr="000230A4" w:rsidRDefault="009F0953" w:rsidP="009F0953">
      <w:pPr>
        <w:pStyle w:val="ConsPlusNonformat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9F0953" w:rsidRPr="000230A4" w:rsidRDefault="009F0953" w:rsidP="009F0953">
      <w:pPr>
        <w:pStyle w:val="ConsPlusNonformat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9F0953" w:rsidRPr="000230A4" w:rsidRDefault="009F0953" w:rsidP="009F0953">
      <w:pPr>
        <w:pStyle w:val="ConsPlusNonformat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9F0953" w:rsidRPr="000230A4" w:rsidRDefault="009F0953" w:rsidP="009F0953">
      <w:pPr>
        <w:pStyle w:val="ConsPlusNonformat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0230A4">
        <w:rPr>
          <w:rFonts w:ascii="Times New Roman" w:hAnsi="Times New Roman" w:cs="Times New Roman"/>
        </w:rPr>
        <w:t>(наименование должности, фамилия, имя,</w:t>
      </w:r>
      <w:proofErr w:type="gramEnd"/>
    </w:p>
    <w:p w:rsidR="009F0953" w:rsidRPr="000230A4" w:rsidRDefault="009F0953" w:rsidP="009F0953">
      <w:pPr>
        <w:pStyle w:val="ConsPlusNonformat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                              отчество муниципального служащего)</w:t>
      </w:r>
    </w:p>
    <w:p w:rsidR="009F0953" w:rsidRPr="000230A4" w:rsidRDefault="009F0953" w:rsidP="009F0953">
      <w:pPr>
        <w:pStyle w:val="ConsPlusNonformat"/>
        <w:jc w:val="center"/>
        <w:rPr>
          <w:rFonts w:ascii="Times New Roman" w:hAnsi="Times New Roman" w:cs="Times New Roman"/>
        </w:rPr>
      </w:pPr>
    </w:p>
    <w:p w:rsidR="009F0953" w:rsidRPr="000230A4" w:rsidRDefault="009F0953" w:rsidP="009F0953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74"/>
      <w:bookmarkEnd w:id="1"/>
      <w:r w:rsidRPr="000230A4">
        <w:rPr>
          <w:rFonts w:ascii="Times New Roman" w:hAnsi="Times New Roman" w:cs="Times New Roman"/>
        </w:rPr>
        <w:t>Уведомление</w:t>
      </w:r>
    </w:p>
    <w:p w:rsidR="009F0953" w:rsidRPr="000230A4" w:rsidRDefault="009F0953" w:rsidP="009F0953">
      <w:pPr>
        <w:pStyle w:val="ConsPlusNonformat"/>
        <w:jc w:val="center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о выполнении иной оплачиваемой работы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В   соответствии   с   </w:t>
      </w:r>
      <w:hyperlink r:id="rId7" w:history="1">
        <w:r w:rsidRPr="000230A4">
          <w:rPr>
            <w:rFonts w:ascii="Times New Roman" w:hAnsi="Times New Roman" w:cs="Times New Roman"/>
          </w:rPr>
          <w:t>частью   2  статьи  11</w:t>
        </w:r>
      </w:hyperlink>
      <w:r w:rsidRPr="000230A4">
        <w:rPr>
          <w:rFonts w:ascii="Times New Roman" w:hAnsi="Times New Roman" w:cs="Times New Roman"/>
        </w:rPr>
        <w:t xml:space="preserve">  Федерального  закона  "О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муниципальной  службе  в  Российской  Федерации" уведомляю Вас о том, что я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намере</w:t>
      </w:r>
      <w:proofErr w:type="gramStart"/>
      <w:r w:rsidRPr="000230A4">
        <w:rPr>
          <w:rFonts w:ascii="Times New Roman" w:hAnsi="Times New Roman" w:cs="Times New Roman"/>
        </w:rPr>
        <w:t>н(</w:t>
      </w:r>
      <w:proofErr w:type="gramEnd"/>
      <w:r w:rsidRPr="000230A4">
        <w:rPr>
          <w:rFonts w:ascii="Times New Roman" w:hAnsi="Times New Roman" w:cs="Times New Roman"/>
        </w:rPr>
        <w:t>а)  выполнять  вне  рабочего (служебного времени) иную оплачиваемую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работу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___________________________________________________________________________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___________________________________________________________________________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___________________________________________________________________________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___________________________________________________________________________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___________________________________________________________________________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___________________________________________________________________________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___________________________________________________________________________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  </w:t>
      </w:r>
      <w:proofErr w:type="gramStart"/>
      <w:r w:rsidRPr="000230A4">
        <w:rPr>
          <w:rFonts w:ascii="Times New Roman" w:hAnsi="Times New Roman" w:cs="Times New Roman"/>
        </w:rPr>
        <w:t>(указать сведения о работе, которую собирается осуществлять</w:t>
      </w:r>
      <w:proofErr w:type="gramEnd"/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 </w:t>
      </w:r>
      <w:proofErr w:type="gramStart"/>
      <w:r w:rsidRPr="000230A4">
        <w:rPr>
          <w:rFonts w:ascii="Times New Roman" w:hAnsi="Times New Roman" w:cs="Times New Roman"/>
        </w:rPr>
        <w:t>муниципальный служащий (место работы, должность, должностные</w:t>
      </w:r>
      <w:proofErr w:type="gramEnd"/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обязанности), дату начала выполнения соответствующей работы, срок,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в </w:t>
      </w:r>
      <w:proofErr w:type="gramStart"/>
      <w:r w:rsidRPr="000230A4">
        <w:rPr>
          <w:rFonts w:ascii="Times New Roman" w:hAnsi="Times New Roman" w:cs="Times New Roman"/>
        </w:rPr>
        <w:t>течение</w:t>
      </w:r>
      <w:proofErr w:type="gramEnd"/>
      <w:r w:rsidRPr="000230A4">
        <w:rPr>
          <w:rFonts w:ascii="Times New Roman" w:hAnsi="Times New Roman" w:cs="Times New Roman"/>
        </w:rPr>
        <w:t xml:space="preserve"> которого будет осуществляться соответствующая работа)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Выполнение указанной работы не повлечет за собой конфликта интересов.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При   выполнении   указанной   работы  обязуюсь  соблюдать  требования,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230A4">
        <w:rPr>
          <w:rFonts w:ascii="Times New Roman" w:hAnsi="Times New Roman" w:cs="Times New Roman"/>
        </w:rPr>
        <w:t>предусмотренные</w:t>
      </w:r>
      <w:proofErr w:type="gramEnd"/>
      <w:r w:rsidRPr="000230A4">
        <w:rPr>
          <w:rFonts w:ascii="Times New Roman" w:hAnsi="Times New Roman" w:cs="Times New Roman"/>
        </w:rPr>
        <w:t xml:space="preserve">  </w:t>
      </w:r>
      <w:hyperlink r:id="rId8" w:history="1">
        <w:r w:rsidRPr="000230A4">
          <w:rPr>
            <w:rFonts w:ascii="Times New Roman" w:hAnsi="Times New Roman" w:cs="Times New Roman"/>
          </w:rPr>
          <w:t>статьей  14</w:t>
        </w:r>
      </w:hyperlink>
      <w:r w:rsidRPr="000230A4">
        <w:rPr>
          <w:rFonts w:ascii="Times New Roman" w:hAnsi="Times New Roman" w:cs="Times New Roman"/>
        </w:rPr>
        <w:t xml:space="preserve">  Федерального закона "О муниципальной службе в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Российской Федерации".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_________________                                          ________________</w:t>
      </w:r>
    </w:p>
    <w:p w:rsidR="009F0953" w:rsidRPr="000230A4" w:rsidRDefault="009F0953">
      <w:pPr>
        <w:pStyle w:val="ConsPlusNonformat"/>
        <w:jc w:val="both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 xml:space="preserve">      (дата)                                                   (подпись)</w:t>
      </w: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lastRenderedPageBreak/>
        <w:t>Приложение 2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к Порядку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предварительного уведомления представителя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нанимателя (работодателя) о выполнении иной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оплачиваемой работы муниципальными служащими</w:t>
      </w:r>
    </w:p>
    <w:p w:rsidR="009F0953" w:rsidRPr="000230A4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города Ставрополя</w:t>
      </w: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pStyle w:val="ConsPlusNormal"/>
        <w:jc w:val="center"/>
        <w:rPr>
          <w:rFonts w:ascii="Times New Roman" w:hAnsi="Times New Roman" w:cs="Times New Roman"/>
        </w:rPr>
      </w:pPr>
      <w:bookmarkStart w:id="2" w:name="P112"/>
      <w:bookmarkEnd w:id="2"/>
      <w:r w:rsidRPr="000230A4">
        <w:rPr>
          <w:rFonts w:ascii="Times New Roman" w:hAnsi="Times New Roman" w:cs="Times New Roman"/>
        </w:rPr>
        <w:t>ЖУРНАЛ</w:t>
      </w:r>
    </w:p>
    <w:p w:rsidR="009F0953" w:rsidRPr="000230A4" w:rsidRDefault="009F0953">
      <w:pPr>
        <w:pStyle w:val="ConsPlusNormal"/>
        <w:jc w:val="center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регистрации уведомлений о выполнении иной</w:t>
      </w:r>
    </w:p>
    <w:p w:rsidR="009F0953" w:rsidRPr="000230A4" w:rsidRDefault="009F0953">
      <w:pPr>
        <w:pStyle w:val="ConsPlusNormal"/>
        <w:jc w:val="center"/>
        <w:rPr>
          <w:rFonts w:ascii="Times New Roman" w:hAnsi="Times New Roman" w:cs="Times New Roman"/>
        </w:rPr>
      </w:pPr>
      <w:r w:rsidRPr="000230A4">
        <w:rPr>
          <w:rFonts w:ascii="Times New Roman" w:hAnsi="Times New Roman" w:cs="Times New Roman"/>
        </w:rPr>
        <w:t>оплачиваемой работы</w:t>
      </w:r>
    </w:p>
    <w:p w:rsidR="009F0953" w:rsidRPr="000230A4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0230A4" w:rsidRDefault="009F0953">
      <w:pPr>
        <w:rPr>
          <w:rFonts w:ascii="Times New Roman" w:hAnsi="Times New Roman" w:cs="Times New Roman"/>
        </w:rPr>
        <w:sectPr w:rsidR="009F0953" w:rsidRPr="000230A4" w:rsidSect="009F095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1036"/>
        <w:gridCol w:w="1247"/>
        <w:gridCol w:w="1174"/>
        <w:gridCol w:w="1020"/>
        <w:gridCol w:w="1304"/>
        <w:gridCol w:w="1020"/>
        <w:gridCol w:w="1191"/>
        <w:gridCol w:w="1024"/>
      </w:tblGrid>
      <w:tr w:rsidR="009F0953" w:rsidRPr="009F0953">
        <w:tc>
          <w:tcPr>
            <w:tcW w:w="599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9F09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0953">
              <w:rPr>
                <w:rFonts w:ascii="Times New Roman" w:hAnsi="Times New Roman" w:cs="Times New Roman"/>
              </w:rPr>
              <w:t>/</w:t>
            </w:r>
            <w:proofErr w:type="spellStart"/>
            <w:r w:rsidRPr="009F09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36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247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174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020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Подпись муниципального служащего, принявшего уведомление</w:t>
            </w:r>
          </w:p>
        </w:tc>
        <w:tc>
          <w:tcPr>
            <w:tcW w:w="1304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Подпись муниципального служащего, представившего уведомление, в получении копии уведомления</w:t>
            </w:r>
          </w:p>
        </w:tc>
        <w:tc>
          <w:tcPr>
            <w:tcW w:w="1020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Дата направления уведомления представителю нанимателя</w:t>
            </w:r>
          </w:p>
        </w:tc>
        <w:tc>
          <w:tcPr>
            <w:tcW w:w="1191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Дата приобщения уведомления к личному делу</w:t>
            </w:r>
          </w:p>
        </w:tc>
        <w:tc>
          <w:tcPr>
            <w:tcW w:w="1024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F0953" w:rsidRPr="009F0953">
        <w:tc>
          <w:tcPr>
            <w:tcW w:w="599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4" w:type="dxa"/>
            <w:vAlign w:val="center"/>
          </w:tcPr>
          <w:p w:rsidR="009F0953" w:rsidRPr="009F0953" w:rsidRDefault="009F0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953">
              <w:rPr>
                <w:rFonts w:ascii="Times New Roman" w:hAnsi="Times New Roman" w:cs="Times New Roman"/>
              </w:rPr>
              <w:t>9</w:t>
            </w:r>
          </w:p>
        </w:tc>
      </w:tr>
      <w:tr w:rsidR="009F0953" w:rsidRPr="009F0953">
        <w:tc>
          <w:tcPr>
            <w:tcW w:w="599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0953" w:rsidRPr="009F0953">
        <w:tc>
          <w:tcPr>
            <w:tcW w:w="599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0953" w:rsidRPr="009F0953" w:rsidRDefault="009F0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0953" w:rsidRPr="009F0953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9F0953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9F0953">
        <w:rPr>
          <w:rFonts w:ascii="Times New Roman" w:hAnsi="Times New Roman" w:cs="Times New Roman"/>
        </w:rPr>
        <w:t>Управляющий делами</w:t>
      </w:r>
    </w:p>
    <w:p w:rsidR="009F0953" w:rsidRPr="009F0953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9F0953">
        <w:rPr>
          <w:rFonts w:ascii="Times New Roman" w:hAnsi="Times New Roman" w:cs="Times New Roman"/>
        </w:rPr>
        <w:t>Ставропольской городской Думой</w:t>
      </w:r>
    </w:p>
    <w:p w:rsidR="009F0953" w:rsidRPr="009F0953" w:rsidRDefault="009F0953">
      <w:pPr>
        <w:pStyle w:val="ConsPlusNormal"/>
        <w:jc w:val="right"/>
        <w:rPr>
          <w:rFonts w:ascii="Times New Roman" w:hAnsi="Times New Roman" w:cs="Times New Roman"/>
        </w:rPr>
      </w:pPr>
      <w:r w:rsidRPr="009F0953">
        <w:rPr>
          <w:rFonts w:ascii="Times New Roman" w:hAnsi="Times New Roman" w:cs="Times New Roman"/>
        </w:rPr>
        <w:t>Е.Н.АЛАДИН</w:t>
      </w:r>
    </w:p>
    <w:p w:rsidR="009F0953" w:rsidRPr="009F0953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9F0953" w:rsidRDefault="009F0953">
      <w:pPr>
        <w:pStyle w:val="ConsPlusNormal"/>
        <w:jc w:val="both"/>
        <w:rPr>
          <w:rFonts w:ascii="Times New Roman" w:hAnsi="Times New Roman" w:cs="Times New Roman"/>
        </w:rPr>
      </w:pPr>
    </w:p>
    <w:p w:rsidR="009F0953" w:rsidRPr="009F0953" w:rsidRDefault="009F09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D0405" w:rsidRDefault="00CD0405"/>
    <w:sectPr w:rsidR="00CD0405" w:rsidSect="009131B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953"/>
    <w:rsid w:val="000230A4"/>
    <w:rsid w:val="00336A84"/>
    <w:rsid w:val="009F0953"/>
    <w:rsid w:val="00CD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0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0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0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3C77EAAC76B19F817E117344AE150C43332A4646CA70BFCD979835556326E0852F0F3F309EEC398184E07B86DFD465260D1A4CAF1D800By5C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3C77EAAC76B19F817E117344AE150C43332A4646CA70BFCD979835556326E0852F0F3F309EEF318D84E07B86DFD465260D1A4CAF1D800By5C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3C77EAAC76B19F817E117344AE150C43332A4646CA70BFCD979835556326E0852F0F3F309EEC398184E07B86DFD465260D1A4CAF1D800By5CAN" TargetMode="External"/><Relationship Id="rId5" Type="http://schemas.openxmlformats.org/officeDocument/2006/relationships/hyperlink" Target="consultantplus://offline/ref=E03C77EAAC76B19F817E0F7E52C24B064730774E45C972E193CA9E620A3320B5C56F096A73DAE038858FB428C1818D346546174EB601800B46C8C894y1CC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03C77EAAC76B19F817E117344AE150C43332A4646CA70BFCD979835556326E0852F0F3F309EEF318D84E07B86DFD465260D1A4CAF1D800By5CA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1324</Words>
  <Characters>7551</Characters>
  <Application>Microsoft Office Word</Application>
  <DocSecurity>0</DocSecurity>
  <Lines>62</Lines>
  <Paragraphs>17</Paragraphs>
  <ScaleCrop>false</ScaleCrop>
  <Company>Администрация городв Ставрополя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ES.Aparsheva</dc:creator>
  <cp:lastModifiedBy>ES.Aparsheva</cp:lastModifiedBy>
  <cp:revision>2</cp:revision>
  <dcterms:created xsi:type="dcterms:W3CDTF">2022-02-07T13:02:00Z</dcterms:created>
  <dcterms:modified xsi:type="dcterms:W3CDTF">2022-02-08T11:25:00Z</dcterms:modified>
</cp:coreProperties>
</file>